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03" w:rsidRDefault="00B12003" w:rsidP="00BF681C">
      <w:pPr>
        <w:ind w:left="9" w:right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B12003">
        <w:rPr>
          <w:b/>
          <w:sz w:val="32"/>
          <w:szCs w:val="32"/>
        </w:rPr>
        <w:t>Уважаемые жители Знаменского района!</w:t>
      </w:r>
    </w:p>
    <w:p w:rsidR="00B12003" w:rsidRDefault="00B12003" w:rsidP="00BF681C">
      <w:pPr>
        <w:ind w:left="9" w:right="4"/>
      </w:pPr>
      <w:r>
        <w:rPr>
          <w:b/>
          <w:sz w:val="32"/>
          <w:szCs w:val="32"/>
        </w:rPr>
        <w:t xml:space="preserve">                     ВНИМАТЕЛЬНО ЧИТАЕМ!!!</w:t>
      </w:r>
    </w:p>
    <w:p w:rsidR="00BF681C" w:rsidRDefault="00BF681C" w:rsidP="00BF681C">
      <w:pPr>
        <w:ind w:left="9" w:right="4"/>
      </w:pPr>
      <w:r>
        <w:t>ООО «</w:t>
      </w:r>
      <w:proofErr w:type="spellStart"/>
      <w:r>
        <w:t>Экологистик</w:t>
      </w:r>
      <w:proofErr w:type="spellEnd"/>
      <w:r>
        <w:t>» осуществляет сбор и транспортирование только твердых коммунальных отходов, в состав которых включены крупногабаритные отходы, образованные в жилых помещениях, отходы от текущего ремонта жилых помещений (старая мебель, обои, и т.п.).</w:t>
      </w:r>
    </w:p>
    <w:p w:rsidR="00BF681C" w:rsidRDefault="00BF681C" w:rsidP="00BF681C">
      <w:pPr>
        <w:ind w:left="9" w:right="4"/>
      </w:pPr>
      <w:r>
        <w:t xml:space="preserve">Опиловка древесно-кустарниковой растительности, покос травы, отходы сельскохозяйственных культур при уборке приусадебных участков, отходы опавшей листвы в период листопада и т.п. не соответствует </w:t>
      </w:r>
      <w:proofErr w:type="gramStart"/>
      <w:r>
        <w:t>определению ”ТКО</w:t>
      </w:r>
      <w:proofErr w:type="gramEnd"/>
      <w:r>
        <w:t>” согласно Закону №89-ФЗ по основному признаку как отходов, образующихся в жилых помещениях. Обращение с такими видами отходов не относится к коммун</w:t>
      </w:r>
      <w:r w:rsidR="00F84544">
        <w:t>альной услуге по обращению с ТКО</w:t>
      </w:r>
      <w:r>
        <w:t>). Так же, не может быть осуществлено транспортирование отходов, собранных при проведении субботников (содержащих грунт, песок, отходы от ремонта дорог и т.п.). Сбор крупногабаритных отходов, относящихся к ТКО и складируемых вне установленных мест для сбора КГО так же не производится.</w:t>
      </w:r>
    </w:p>
    <w:p w:rsidR="00396E4E" w:rsidRDefault="00BF681C" w:rsidP="00BF681C">
      <w:r>
        <w:t xml:space="preserve">Таким образом, </w:t>
      </w:r>
      <w:proofErr w:type="gramStart"/>
      <w:r>
        <w:t>ООО ”</w:t>
      </w:r>
      <w:proofErr w:type="spellStart"/>
      <w:r>
        <w:t>Экологистик</w:t>
      </w:r>
      <w:proofErr w:type="spellEnd"/>
      <w:proofErr w:type="gramEnd"/>
      <w:r>
        <w:t>” не осуществляет сбор и транспортирование растительных остатков.</w:t>
      </w:r>
    </w:p>
    <w:p w:rsidR="00B12003" w:rsidRDefault="00B12003" w:rsidP="00BF68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B12003">
        <w:rPr>
          <w:b/>
          <w:sz w:val="28"/>
          <w:szCs w:val="28"/>
        </w:rPr>
        <w:t>СТРОГО ЗАПРЕЩЕНО</w:t>
      </w:r>
    </w:p>
    <w:p w:rsidR="00B12003" w:rsidRDefault="00C85586" w:rsidP="00BF68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B12003">
        <w:rPr>
          <w:b/>
          <w:sz w:val="28"/>
          <w:szCs w:val="28"/>
        </w:rPr>
        <w:t xml:space="preserve">ывозить </w:t>
      </w:r>
      <w:r>
        <w:rPr>
          <w:b/>
          <w:sz w:val="28"/>
          <w:szCs w:val="28"/>
        </w:rPr>
        <w:t>мусор, который не относится к ТКО на контейнерные площадки! В случае несоблюдения правил пользования, жители будут привлечены к</w:t>
      </w:r>
      <w:r w:rsidR="000249B7">
        <w:rPr>
          <w:b/>
          <w:sz w:val="28"/>
          <w:szCs w:val="28"/>
        </w:rPr>
        <w:t xml:space="preserve"> административной ответственности</w:t>
      </w:r>
      <w:bookmarkStart w:id="0" w:name="_GoBack"/>
      <w:bookmarkEnd w:id="0"/>
      <w:r>
        <w:rPr>
          <w:b/>
          <w:sz w:val="28"/>
          <w:szCs w:val="28"/>
        </w:rPr>
        <w:t xml:space="preserve"> ответственности!!!</w:t>
      </w:r>
    </w:p>
    <w:p w:rsidR="00C85586" w:rsidRPr="00B12003" w:rsidRDefault="00C85586" w:rsidP="00BF681C">
      <w:pPr>
        <w:rPr>
          <w:b/>
          <w:sz w:val="28"/>
          <w:szCs w:val="28"/>
        </w:rPr>
      </w:pPr>
    </w:p>
    <w:p w:rsidR="00B12003" w:rsidRDefault="00B12003" w:rsidP="00BF681C"/>
    <w:sectPr w:rsidR="00B1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56"/>
    <w:rsid w:val="000249B7"/>
    <w:rsid w:val="00396E4E"/>
    <w:rsid w:val="00B12003"/>
    <w:rsid w:val="00BF681C"/>
    <w:rsid w:val="00C85586"/>
    <w:rsid w:val="00F73556"/>
    <w:rsid w:val="00F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7DFB"/>
  <w15:chartTrackingRefBased/>
  <w15:docId w15:val="{841A4754-7D6C-4794-828C-7DF5603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1C"/>
    <w:pPr>
      <w:spacing w:after="8" w:line="248" w:lineRule="auto"/>
      <w:ind w:left="499" w:right="19" w:firstLine="56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2023-09-13T12:37:00Z</dcterms:created>
  <dcterms:modified xsi:type="dcterms:W3CDTF">2023-09-14T06:45:00Z</dcterms:modified>
</cp:coreProperties>
</file>